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64D" w:rsidRDefault="001C064D" w:rsidP="001C064D">
      <w:pPr>
        <w:jc w:val="center"/>
      </w:pPr>
      <w:r>
        <w:rPr>
          <w:noProof/>
        </w:rPr>
        <w:drawing>
          <wp:inline distT="0" distB="0" distL="0" distR="0">
            <wp:extent cx="602742" cy="602742"/>
            <wp:effectExtent l="19050" t="0" r="6858" b="0"/>
            <wp:docPr id="5" name="Picture 1" descr="C:\Users\Randi\AppData\Local\Microsoft\Windows\INetCache\IE\QXGA9UK6\3fb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i\AppData\Local\Microsoft\Windows\INetCache\IE\QXGA9UK6\3fbRO[1].png"/>
                    <pic:cNvPicPr>
                      <a:picLocks noChangeAspect="1" noChangeArrowheads="1"/>
                    </pic:cNvPicPr>
                  </pic:nvPicPr>
                  <pic:blipFill>
                    <a:blip r:embed="rId6" cstate="print"/>
                    <a:srcRect/>
                    <a:stretch>
                      <a:fillRect/>
                    </a:stretch>
                  </pic:blipFill>
                  <pic:spPr bwMode="auto">
                    <a:xfrm>
                      <a:off x="0" y="0"/>
                      <a:ext cx="609860" cy="609860"/>
                    </a:xfrm>
                    <a:prstGeom prst="rect">
                      <a:avLst/>
                    </a:prstGeom>
                    <a:noFill/>
                    <a:ln w="9525">
                      <a:noFill/>
                      <a:miter lim="800000"/>
                      <a:headEnd/>
                      <a:tailEnd/>
                    </a:ln>
                  </pic:spPr>
                </pic:pic>
              </a:graphicData>
            </a:graphic>
          </wp:inline>
        </w:drawing>
      </w:r>
    </w:p>
    <w:p w:rsidR="001C064D" w:rsidRPr="00D01B97" w:rsidRDefault="001C064D" w:rsidP="001C064D">
      <w:pPr>
        <w:pStyle w:val="NoSpacing"/>
        <w:jc w:val="center"/>
        <w:rPr>
          <w:rFonts w:ascii="Century Gothic" w:hAnsi="Century Gothic"/>
          <w:sz w:val="24"/>
          <w:szCs w:val="24"/>
        </w:rPr>
      </w:pPr>
      <w:r w:rsidRPr="00D01B97">
        <w:rPr>
          <w:rFonts w:ascii="Century Gothic" w:hAnsi="Century Gothic"/>
          <w:sz w:val="24"/>
          <w:szCs w:val="24"/>
        </w:rPr>
        <w:t>Randi L. Redmon, LMHC, NCC</w:t>
      </w:r>
    </w:p>
    <w:p w:rsidR="001C064D" w:rsidRPr="00D01B97" w:rsidRDefault="0069676A" w:rsidP="001C064D">
      <w:pPr>
        <w:pStyle w:val="NoSpacing"/>
        <w:jc w:val="center"/>
        <w:rPr>
          <w:rFonts w:ascii="Century Gothic" w:hAnsi="Century Gothic"/>
          <w:sz w:val="24"/>
          <w:szCs w:val="24"/>
        </w:rPr>
      </w:pPr>
      <w:r>
        <w:rPr>
          <w:rFonts w:ascii="Century Gothic" w:hAnsi="Century Gothic"/>
          <w:sz w:val="24"/>
          <w:szCs w:val="24"/>
        </w:rPr>
        <w:t xml:space="preserve">Redmon </w:t>
      </w:r>
      <w:r w:rsidR="001C064D" w:rsidRPr="00D01B97">
        <w:rPr>
          <w:rFonts w:ascii="Century Gothic" w:hAnsi="Century Gothic"/>
          <w:sz w:val="24"/>
          <w:szCs w:val="24"/>
        </w:rPr>
        <w:t>Integrative Counseling Services</w:t>
      </w:r>
      <w:r>
        <w:rPr>
          <w:rFonts w:ascii="Century Gothic" w:hAnsi="Century Gothic"/>
          <w:sz w:val="24"/>
          <w:szCs w:val="24"/>
        </w:rPr>
        <w:t>, LLC</w:t>
      </w:r>
    </w:p>
    <w:p w:rsidR="001C064D" w:rsidRDefault="001C064D" w:rsidP="001C064D">
      <w:r>
        <w:t>~~~~~~~~~~~~~~~~~~~~~~~~~~~~~~~~~~~~~~~~~~~~~~~~~~~~~~~~~~~~~~~~~~~~~~~~~~~~~~~~~~~~~~~~~~~~~~~~~~</w:t>
      </w:r>
    </w:p>
    <w:p w:rsidR="00D244BF" w:rsidRDefault="00D244BF" w:rsidP="00D244BF">
      <w:pPr>
        <w:pStyle w:val="NoSpacing"/>
        <w:jc w:val="center"/>
        <w:rPr>
          <w:rFonts w:ascii="Arial" w:hAnsi="Arial" w:cs="Arial"/>
          <w:b/>
        </w:rPr>
      </w:pPr>
      <w:r>
        <w:rPr>
          <w:rFonts w:ascii="Arial" w:hAnsi="Arial" w:cs="Arial"/>
          <w:b/>
        </w:rPr>
        <w:t>NOTICE OF PRIVACY PRACTICES</w:t>
      </w:r>
    </w:p>
    <w:p w:rsidR="001C064D" w:rsidRDefault="001C064D" w:rsidP="00D244BF">
      <w:pPr>
        <w:pStyle w:val="NoSpacing"/>
        <w:jc w:val="center"/>
        <w:rPr>
          <w:rFonts w:ascii="Arial" w:hAnsi="Arial" w:cs="Arial"/>
          <w:b/>
        </w:rPr>
      </w:pPr>
    </w:p>
    <w:p w:rsidR="00D244BF" w:rsidRDefault="00D244BF" w:rsidP="00D244BF">
      <w:pPr>
        <w:pStyle w:val="NoSpacing"/>
        <w:rPr>
          <w:rFonts w:ascii="Arial" w:hAnsi="Arial" w:cs="Arial"/>
          <w:sz w:val="20"/>
          <w:szCs w:val="20"/>
        </w:rPr>
      </w:pPr>
      <w:r>
        <w:rPr>
          <w:rFonts w:ascii="Arial" w:hAnsi="Arial" w:cs="Arial"/>
          <w:sz w:val="20"/>
          <w:szCs w:val="20"/>
        </w:rPr>
        <w:t>This action describes how medical information about you may be used and disclosed and how you can obtain access to this information. Please review the entire document.</w:t>
      </w:r>
    </w:p>
    <w:p w:rsidR="00D244BF" w:rsidRDefault="00D244BF" w:rsidP="00D244BF">
      <w:pPr>
        <w:pStyle w:val="NoSpacing"/>
        <w:rPr>
          <w:rFonts w:ascii="Arial" w:hAnsi="Arial" w:cs="Arial"/>
          <w:sz w:val="20"/>
          <w:szCs w:val="20"/>
        </w:rPr>
      </w:pPr>
    </w:p>
    <w:p w:rsidR="00D244BF" w:rsidRDefault="00D244BF" w:rsidP="00D244BF">
      <w:pPr>
        <w:pStyle w:val="NoSpacing"/>
        <w:rPr>
          <w:rFonts w:ascii="Arial" w:hAnsi="Arial" w:cs="Arial"/>
          <w:sz w:val="20"/>
          <w:szCs w:val="20"/>
        </w:rPr>
      </w:pPr>
      <w:r w:rsidRPr="0069676A">
        <w:rPr>
          <w:rFonts w:ascii="Century Gothic" w:hAnsi="Century Gothic" w:cs="Arial"/>
          <w:i/>
          <w:sz w:val="20"/>
          <w:szCs w:val="20"/>
        </w:rPr>
        <w:t>Randi L. Redmon, LMHC,</w:t>
      </w:r>
      <w:r w:rsidR="001C064D" w:rsidRPr="0069676A">
        <w:rPr>
          <w:rFonts w:ascii="Century Gothic" w:hAnsi="Century Gothic" w:cs="Arial"/>
          <w:i/>
          <w:sz w:val="20"/>
          <w:szCs w:val="20"/>
        </w:rPr>
        <w:t xml:space="preserve"> NCC</w:t>
      </w:r>
      <w:r w:rsidR="001C064D">
        <w:rPr>
          <w:rFonts w:ascii="Segoe Script" w:hAnsi="Segoe Script" w:cs="Arial"/>
          <w:sz w:val="20"/>
          <w:szCs w:val="20"/>
        </w:rPr>
        <w:t xml:space="preserve"> </w:t>
      </w:r>
      <w:r w:rsidR="001C064D" w:rsidRPr="001C064D">
        <w:rPr>
          <w:rFonts w:ascii="Century Gothic" w:hAnsi="Century Gothic" w:cs="Arial"/>
          <w:sz w:val="20"/>
          <w:szCs w:val="20"/>
        </w:rPr>
        <w:t>of Redmon Integrative Counseling Services, LLC</w:t>
      </w:r>
      <w:r>
        <w:rPr>
          <w:rFonts w:ascii="Arial" w:hAnsi="Arial" w:cs="Arial"/>
          <w:sz w:val="20"/>
          <w:szCs w:val="20"/>
        </w:rPr>
        <w:t xml:space="preserve"> is required by law to maintain the privacy of certain health information</w:t>
      </w:r>
      <w:r w:rsidR="001C064D">
        <w:rPr>
          <w:rFonts w:ascii="Arial" w:hAnsi="Arial" w:cs="Arial"/>
          <w:sz w:val="20"/>
          <w:szCs w:val="20"/>
        </w:rPr>
        <w:t xml:space="preserve">.  </w:t>
      </w:r>
      <w:r w:rsidR="00EF471F">
        <w:rPr>
          <w:rFonts w:ascii="Arial" w:hAnsi="Arial" w:cs="Arial"/>
          <w:sz w:val="20"/>
          <w:szCs w:val="20"/>
        </w:rPr>
        <w:t xml:space="preserve">Your Protected Health Information (PHI) </w:t>
      </w:r>
      <w:r w:rsidR="001C064D">
        <w:rPr>
          <w:rFonts w:ascii="Arial" w:hAnsi="Arial" w:cs="Arial"/>
          <w:sz w:val="20"/>
          <w:szCs w:val="20"/>
        </w:rPr>
        <w:t xml:space="preserve"> can only </w:t>
      </w:r>
      <w:r w:rsidR="00EF471F">
        <w:rPr>
          <w:rFonts w:ascii="Arial" w:hAnsi="Arial" w:cs="Arial"/>
          <w:sz w:val="20"/>
          <w:szCs w:val="20"/>
        </w:rPr>
        <w:t xml:space="preserve">be </w:t>
      </w:r>
      <w:r w:rsidR="001C064D">
        <w:rPr>
          <w:rFonts w:ascii="Arial" w:hAnsi="Arial" w:cs="Arial"/>
          <w:sz w:val="20"/>
          <w:szCs w:val="20"/>
        </w:rPr>
        <w:t>release</w:t>
      </w:r>
      <w:r w:rsidR="00EF471F">
        <w:rPr>
          <w:rFonts w:ascii="Arial" w:hAnsi="Arial" w:cs="Arial"/>
          <w:sz w:val="20"/>
          <w:szCs w:val="20"/>
        </w:rPr>
        <w:t xml:space="preserve">d </w:t>
      </w:r>
      <w:r>
        <w:rPr>
          <w:rFonts w:ascii="Arial" w:hAnsi="Arial" w:cs="Arial"/>
          <w:sz w:val="20"/>
          <w:szCs w:val="20"/>
        </w:rPr>
        <w:t xml:space="preserve">for purposes </w:t>
      </w:r>
      <w:r w:rsidR="001C064D">
        <w:rPr>
          <w:rFonts w:ascii="Arial" w:hAnsi="Arial" w:cs="Arial"/>
          <w:sz w:val="20"/>
          <w:szCs w:val="20"/>
        </w:rPr>
        <w:t>of continui</w:t>
      </w:r>
      <w:r w:rsidR="00EF471F">
        <w:rPr>
          <w:rFonts w:ascii="Arial" w:hAnsi="Arial" w:cs="Arial"/>
          <w:sz w:val="20"/>
          <w:szCs w:val="20"/>
        </w:rPr>
        <w:t xml:space="preserve">ty of care or insurance purposes </w:t>
      </w:r>
      <w:r>
        <w:rPr>
          <w:rFonts w:ascii="Arial" w:hAnsi="Arial" w:cs="Arial"/>
          <w:sz w:val="20"/>
          <w:szCs w:val="20"/>
        </w:rPr>
        <w:t>without obtaining your initial, written approval:</w:t>
      </w:r>
    </w:p>
    <w:p w:rsidR="00D244BF" w:rsidRDefault="00D244BF" w:rsidP="00D244BF">
      <w:pPr>
        <w:pStyle w:val="NoSpacing"/>
        <w:numPr>
          <w:ilvl w:val="0"/>
          <w:numId w:val="1"/>
        </w:numPr>
        <w:rPr>
          <w:rFonts w:ascii="Arial" w:hAnsi="Arial" w:cs="Arial"/>
          <w:sz w:val="20"/>
          <w:szCs w:val="20"/>
        </w:rPr>
      </w:pPr>
      <w:r>
        <w:rPr>
          <w:rFonts w:ascii="Arial" w:hAnsi="Arial" w:cs="Arial"/>
          <w:sz w:val="20"/>
          <w:szCs w:val="20"/>
        </w:rPr>
        <w:t xml:space="preserve">Day to day operations at </w:t>
      </w:r>
      <w:r w:rsidR="00EF471F" w:rsidRPr="001C064D">
        <w:rPr>
          <w:rFonts w:ascii="Century Gothic" w:hAnsi="Century Gothic" w:cs="Arial"/>
          <w:sz w:val="20"/>
          <w:szCs w:val="20"/>
        </w:rPr>
        <w:t>Redmon Integrative Counseling Services, LLC</w:t>
      </w:r>
      <w:r w:rsidR="00EF471F">
        <w:rPr>
          <w:rFonts w:ascii="Arial" w:hAnsi="Arial" w:cs="Arial"/>
          <w:sz w:val="20"/>
          <w:szCs w:val="20"/>
        </w:rPr>
        <w:t xml:space="preserve"> </w:t>
      </w:r>
      <w:r>
        <w:rPr>
          <w:rFonts w:ascii="Arial" w:hAnsi="Arial" w:cs="Arial"/>
          <w:sz w:val="20"/>
          <w:szCs w:val="20"/>
        </w:rPr>
        <w:t>may require discussion of your condition among appropriate staff in order to provide you with proper treatment</w:t>
      </w:r>
    </w:p>
    <w:p w:rsidR="00D244BF" w:rsidRDefault="00EF471F" w:rsidP="00D244BF">
      <w:pPr>
        <w:pStyle w:val="NoSpacing"/>
        <w:numPr>
          <w:ilvl w:val="0"/>
          <w:numId w:val="1"/>
        </w:numPr>
        <w:rPr>
          <w:rFonts w:ascii="Arial" w:hAnsi="Arial" w:cs="Arial"/>
          <w:sz w:val="20"/>
          <w:szCs w:val="20"/>
        </w:rPr>
      </w:pPr>
      <w:r w:rsidRPr="001C064D">
        <w:rPr>
          <w:rFonts w:ascii="Century Gothic" w:hAnsi="Century Gothic" w:cs="Arial"/>
          <w:sz w:val="20"/>
          <w:szCs w:val="20"/>
        </w:rPr>
        <w:t>Redmon Integrative Counseling Services, LLC</w:t>
      </w:r>
      <w:r>
        <w:rPr>
          <w:rFonts w:ascii="Arial" w:hAnsi="Arial" w:cs="Arial"/>
          <w:sz w:val="20"/>
          <w:szCs w:val="20"/>
        </w:rPr>
        <w:t xml:space="preserve"> </w:t>
      </w:r>
      <w:r w:rsidR="00D244BF">
        <w:rPr>
          <w:rFonts w:ascii="Arial" w:hAnsi="Arial" w:cs="Arial"/>
          <w:sz w:val="20"/>
          <w:szCs w:val="20"/>
        </w:rPr>
        <w:t>may contact you based on your protected health care information, including calls to schedule appointments and provide you with information regarding available treatment, benefits and services,</w:t>
      </w:r>
    </w:p>
    <w:p w:rsidR="00D244BF" w:rsidRDefault="00EF471F" w:rsidP="00D244BF">
      <w:pPr>
        <w:pStyle w:val="NoSpacing"/>
        <w:numPr>
          <w:ilvl w:val="0"/>
          <w:numId w:val="1"/>
        </w:numPr>
        <w:rPr>
          <w:rFonts w:ascii="Arial" w:hAnsi="Arial" w:cs="Arial"/>
          <w:sz w:val="20"/>
          <w:szCs w:val="20"/>
        </w:rPr>
      </w:pPr>
      <w:r w:rsidRPr="001C064D">
        <w:rPr>
          <w:rFonts w:ascii="Century Gothic" w:hAnsi="Century Gothic" w:cs="Arial"/>
          <w:sz w:val="20"/>
          <w:szCs w:val="20"/>
        </w:rPr>
        <w:t>Redmon Integrative Counseling Services, LLC</w:t>
      </w:r>
      <w:r>
        <w:rPr>
          <w:rFonts w:ascii="Arial" w:hAnsi="Arial" w:cs="Arial"/>
          <w:sz w:val="20"/>
          <w:szCs w:val="20"/>
        </w:rPr>
        <w:t xml:space="preserve"> </w:t>
      </w:r>
      <w:r w:rsidR="00D244BF">
        <w:rPr>
          <w:rFonts w:ascii="Arial" w:hAnsi="Arial" w:cs="Arial"/>
          <w:sz w:val="20"/>
          <w:szCs w:val="20"/>
        </w:rPr>
        <w:t>may provide information to government officials to oversee health care or threats to public safety.</w:t>
      </w:r>
    </w:p>
    <w:p w:rsidR="00D244BF" w:rsidRDefault="00D244BF" w:rsidP="00D244BF">
      <w:pPr>
        <w:pStyle w:val="NoSpacing"/>
        <w:rPr>
          <w:rFonts w:ascii="Arial" w:hAnsi="Arial" w:cs="Arial"/>
          <w:sz w:val="20"/>
          <w:szCs w:val="20"/>
        </w:rPr>
      </w:pPr>
    </w:p>
    <w:p w:rsidR="00D244BF" w:rsidRDefault="00D244BF" w:rsidP="00D244BF">
      <w:pPr>
        <w:pStyle w:val="NoSpacing"/>
        <w:rPr>
          <w:rFonts w:ascii="Arial" w:hAnsi="Arial" w:cs="Arial"/>
          <w:sz w:val="20"/>
          <w:szCs w:val="20"/>
        </w:rPr>
      </w:pPr>
      <w:r>
        <w:rPr>
          <w:rFonts w:ascii="Arial" w:hAnsi="Arial" w:cs="Arial"/>
          <w:sz w:val="20"/>
          <w:szCs w:val="20"/>
        </w:rPr>
        <w:t>There will be no other use or disclosure of your protected health care information without your written authorization.  It is important to know and understand that you may cancel such written authorization at any time.</w:t>
      </w:r>
    </w:p>
    <w:p w:rsidR="00D244BF" w:rsidRDefault="00D244BF" w:rsidP="00D244BF">
      <w:pPr>
        <w:pStyle w:val="NoSpacing"/>
        <w:rPr>
          <w:rFonts w:ascii="Arial" w:hAnsi="Arial" w:cs="Arial"/>
          <w:sz w:val="20"/>
          <w:szCs w:val="20"/>
        </w:rPr>
      </w:pPr>
    </w:p>
    <w:p w:rsidR="00D244BF" w:rsidRPr="00824930" w:rsidRDefault="00D244BF" w:rsidP="00D244BF">
      <w:pPr>
        <w:pStyle w:val="NoSpacing"/>
        <w:jc w:val="center"/>
        <w:rPr>
          <w:rFonts w:ascii="Arial" w:hAnsi="Arial" w:cs="Arial"/>
          <w:b/>
          <w:sz w:val="20"/>
          <w:szCs w:val="20"/>
        </w:rPr>
      </w:pPr>
      <w:r>
        <w:rPr>
          <w:rFonts w:ascii="Arial" w:hAnsi="Arial" w:cs="Arial"/>
          <w:b/>
          <w:sz w:val="20"/>
          <w:szCs w:val="20"/>
        </w:rPr>
        <w:t>YOUR RIGHTS REGARDING YOUR PROTECTED HEALTH CARE INFORMATION</w:t>
      </w:r>
    </w:p>
    <w:p w:rsidR="00D244BF" w:rsidRDefault="00D244BF" w:rsidP="00D244BF">
      <w:pPr>
        <w:pStyle w:val="NoSpacing"/>
        <w:rPr>
          <w:rFonts w:ascii="Arial" w:hAnsi="Arial" w:cs="Arial"/>
          <w:sz w:val="20"/>
          <w:szCs w:val="20"/>
        </w:rPr>
      </w:pPr>
    </w:p>
    <w:p w:rsidR="00D244BF" w:rsidRDefault="00D244BF" w:rsidP="00D244BF">
      <w:pPr>
        <w:pStyle w:val="NoSpacing"/>
        <w:numPr>
          <w:ilvl w:val="0"/>
          <w:numId w:val="2"/>
        </w:numPr>
        <w:rPr>
          <w:rFonts w:ascii="Arial" w:hAnsi="Arial" w:cs="Arial"/>
          <w:sz w:val="20"/>
          <w:szCs w:val="20"/>
        </w:rPr>
      </w:pPr>
      <w:r>
        <w:rPr>
          <w:rFonts w:ascii="Arial" w:hAnsi="Arial" w:cs="Arial"/>
          <w:sz w:val="20"/>
          <w:szCs w:val="20"/>
        </w:rPr>
        <w:t xml:space="preserve">You have the right to request restrictions on some of the ways </w:t>
      </w:r>
      <w:r w:rsidR="00EF471F" w:rsidRPr="001C064D">
        <w:rPr>
          <w:rFonts w:ascii="Century Gothic" w:hAnsi="Century Gothic" w:cs="Arial"/>
          <w:sz w:val="20"/>
          <w:szCs w:val="20"/>
        </w:rPr>
        <w:t>Redmon Integrative Counseling Services, LLC</w:t>
      </w:r>
      <w:r w:rsidR="00EF471F">
        <w:rPr>
          <w:rFonts w:ascii="Arial" w:hAnsi="Arial" w:cs="Arial"/>
          <w:sz w:val="20"/>
          <w:szCs w:val="20"/>
        </w:rPr>
        <w:t xml:space="preserve"> </w:t>
      </w:r>
      <w:r>
        <w:rPr>
          <w:rFonts w:ascii="Arial" w:hAnsi="Arial" w:cs="Arial"/>
          <w:sz w:val="20"/>
          <w:szCs w:val="20"/>
        </w:rPr>
        <w:t xml:space="preserve">uses and discloses your information.  </w:t>
      </w:r>
      <w:r w:rsidR="00EF471F" w:rsidRPr="001C064D">
        <w:rPr>
          <w:rFonts w:ascii="Century Gothic" w:hAnsi="Century Gothic" w:cs="Arial"/>
          <w:sz w:val="20"/>
          <w:szCs w:val="20"/>
        </w:rPr>
        <w:t>Redmon Integrative Counseling Services, LLC</w:t>
      </w:r>
      <w:r w:rsidR="00EF471F">
        <w:rPr>
          <w:rFonts w:ascii="Arial" w:hAnsi="Arial" w:cs="Arial"/>
          <w:sz w:val="20"/>
          <w:szCs w:val="20"/>
        </w:rPr>
        <w:t xml:space="preserve"> </w:t>
      </w:r>
      <w:r>
        <w:rPr>
          <w:rFonts w:ascii="Arial" w:hAnsi="Arial" w:cs="Arial"/>
          <w:sz w:val="20"/>
          <w:szCs w:val="20"/>
        </w:rPr>
        <w:t>may not always agree to implement amended restrictions.</w:t>
      </w:r>
    </w:p>
    <w:p w:rsidR="00EF471F" w:rsidRDefault="00EF471F" w:rsidP="00EF471F">
      <w:pPr>
        <w:pStyle w:val="NoSpacing"/>
        <w:ind w:left="720"/>
        <w:rPr>
          <w:rFonts w:ascii="Arial" w:hAnsi="Arial" w:cs="Arial"/>
          <w:sz w:val="20"/>
          <w:szCs w:val="20"/>
        </w:rPr>
      </w:pPr>
    </w:p>
    <w:p w:rsidR="00D244BF" w:rsidRDefault="00EF471F" w:rsidP="00D244BF">
      <w:pPr>
        <w:pStyle w:val="NoSpacing"/>
        <w:numPr>
          <w:ilvl w:val="0"/>
          <w:numId w:val="2"/>
        </w:numPr>
        <w:rPr>
          <w:rFonts w:ascii="Arial" w:hAnsi="Arial" w:cs="Arial"/>
          <w:sz w:val="20"/>
          <w:szCs w:val="20"/>
        </w:rPr>
      </w:pPr>
      <w:r>
        <w:rPr>
          <w:rFonts w:ascii="Arial" w:hAnsi="Arial" w:cs="Arial"/>
          <w:sz w:val="20"/>
          <w:szCs w:val="20"/>
        </w:rPr>
        <w:t>Y</w:t>
      </w:r>
      <w:r w:rsidR="00D244BF">
        <w:rPr>
          <w:rFonts w:ascii="Arial" w:hAnsi="Arial" w:cs="Arial"/>
          <w:sz w:val="20"/>
          <w:szCs w:val="20"/>
        </w:rPr>
        <w:t xml:space="preserve">ou have the right to receive confidential communications.  </w:t>
      </w:r>
      <w:r w:rsidRPr="001C064D">
        <w:rPr>
          <w:rFonts w:ascii="Century Gothic" w:hAnsi="Century Gothic" w:cs="Arial"/>
          <w:sz w:val="20"/>
          <w:szCs w:val="20"/>
        </w:rPr>
        <w:t>Redmon Integrative Counseling Services, LLC</w:t>
      </w:r>
      <w:r>
        <w:rPr>
          <w:rFonts w:ascii="Arial" w:hAnsi="Arial" w:cs="Arial"/>
          <w:sz w:val="20"/>
          <w:szCs w:val="20"/>
        </w:rPr>
        <w:t xml:space="preserve"> </w:t>
      </w:r>
      <w:r w:rsidR="00D244BF">
        <w:rPr>
          <w:rFonts w:ascii="Arial" w:hAnsi="Arial" w:cs="Arial"/>
          <w:sz w:val="20"/>
          <w:szCs w:val="20"/>
        </w:rPr>
        <w:t>will work with you to determine an acceptance method of confidential communication.</w:t>
      </w:r>
    </w:p>
    <w:p w:rsidR="00EF471F" w:rsidRDefault="00EF471F" w:rsidP="00EF471F">
      <w:pPr>
        <w:pStyle w:val="NoSpacing"/>
        <w:ind w:left="720"/>
        <w:rPr>
          <w:rFonts w:ascii="Arial" w:hAnsi="Arial" w:cs="Arial"/>
          <w:sz w:val="20"/>
          <w:szCs w:val="20"/>
        </w:rPr>
      </w:pPr>
    </w:p>
    <w:p w:rsidR="00D244BF" w:rsidRDefault="00D244BF" w:rsidP="00D244BF">
      <w:pPr>
        <w:pStyle w:val="NoSpacing"/>
        <w:numPr>
          <w:ilvl w:val="0"/>
          <w:numId w:val="2"/>
        </w:numPr>
        <w:rPr>
          <w:rFonts w:ascii="Arial" w:hAnsi="Arial" w:cs="Arial"/>
          <w:sz w:val="20"/>
          <w:szCs w:val="20"/>
        </w:rPr>
      </w:pPr>
      <w:r>
        <w:rPr>
          <w:rFonts w:ascii="Arial" w:hAnsi="Arial" w:cs="Arial"/>
          <w:sz w:val="20"/>
          <w:szCs w:val="20"/>
        </w:rPr>
        <w:t xml:space="preserve">You have the right to inspect and obtain copies of your health care information held by </w:t>
      </w:r>
      <w:r w:rsidR="00EF471F" w:rsidRPr="001C064D">
        <w:rPr>
          <w:rFonts w:ascii="Century Gothic" w:hAnsi="Century Gothic" w:cs="Arial"/>
          <w:sz w:val="20"/>
          <w:szCs w:val="20"/>
        </w:rPr>
        <w:t>Redmon Integrative Counseling Services, LLC</w:t>
      </w:r>
      <w:r w:rsidR="00EF471F">
        <w:rPr>
          <w:rFonts w:ascii="Arial" w:hAnsi="Arial" w:cs="Arial"/>
          <w:sz w:val="20"/>
          <w:szCs w:val="20"/>
        </w:rPr>
        <w:t xml:space="preserve"> </w:t>
      </w:r>
      <w:r>
        <w:rPr>
          <w:rFonts w:ascii="Arial" w:hAnsi="Arial" w:cs="Arial"/>
          <w:sz w:val="20"/>
          <w:szCs w:val="20"/>
        </w:rPr>
        <w:t xml:space="preserve">by submitting a written request.  </w:t>
      </w:r>
      <w:r w:rsidR="00EF471F" w:rsidRPr="001C064D">
        <w:rPr>
          <w:rFonts w:ascii="Century Gothic" w:hAnsi="Century Gothic" w:cs="Arial"/>
          <w:sz w:val="20"/>
          <w:szCs w:val="20"/>
        </w:rPr>
        <w:t>Redmon Integrative Counseling Services, LLC</w:t>
      </w:r>
      <w:r w:rsidR="00EF471F">
        <w:rPr>
          <w:rFonts w:ascii="Arial" w:hAnsi="Arial" w:cs="Arial"/>
          <w:sz w:val="20"/>
          <w:szCs w:val="20"/>
        </w:rPr>
        <w:t xml:space="preserve"> </w:t>
      </w:r>
      <w:r>
        <w:rPr>
          <w:rFonts w:ascii="Arial" w:hAnsi="Arial" w:cs="Arial"/>
          <w:sz w:val="20"/>
          <w:szCs w:val="20"/>
        </w:rPr>
        <w:t xml:space="preserve">may charge you a reasonable fee to cover the cost of providing this information.  </w:t>
      </w:r>
    </w:p>
    <w:p w:rsidR="00EF471F" w:rsidRDefault="00EF471F" w:rsidP="00EF471F">
      <w:pPr>
        <w:pStyle w:val="NoSpacing"/>
        <w:ind w:left="720"/>
        <w:rPr>
          <w:rFonts w:ascii="Arial" w:hAnsi="Arial" w:cs="Arial"/>
          <w:sz w:val="20"/>
          <w:szCs w:val="20"/>
        </w:rPr>
      </w:pPr>
    </w:p>
    <w:p w:rsidR="00D244BF" w:rsidRDefault="00D244BF" w:rsidP="00D244BF">
      <w:pPr>
        <w:pStyle w:val="NoSpacing"/>
        <w:numPr>
          <w:ilvl w:val="0"/>
          <w:numId w:val="2"/>
        </w:numPr>
        <w:rPr>
          <w:rFonts w:ascii="Arial" w:hAnsi="Arial" w:cs="Arial"/>
          <w:sz w:val="20"/>
          <w:szCs w:val="20"/>
        </w:rPr>
      </w:pPr>
      <w:r>
        <w:rPr>
          <w:rFonts w:ascii="Arial" w:hAnsi="Arial" w:cs="Arial"/>
          <w:sz w:val="20"/>
          <w:szCs w:val="20"/>
        </w:rPr>
        <w:t xml:space="preserve">You have the right to request that </w:t>
      </w:r>
      <w:r w:rsidR="00EF471F" w:rsidRPr="001C064D">
        <w:rPr>
          <w:rFonts w:ascii="Century Gothic" w:hAnsi="Century Gothic" w:cs="Arial"/>
          <w:sz w:val="20"/>
          <w:szCs w:val="20"/>
        </w:rPr>
        <w:t>Redmon Integrative Counseling Services, LLC</w:t>
      </w:r>
      <w:r w:rsidR="00EF471F">
        <w:rPr>
          <w:rFonts w:ascii="Arial" w:hAnsi="Arial" w:cs="Arial"/>
          <w:sz w:val="20"/>
          <w:szCs w:val="20"/>
        </w:rPr>
        <w:t xml:space="preserve"> </w:t>
      </w:r>
      <w:r>
        <w:rPr>
          <w:rFonts w:ascii="Arial" w:hAnsi="Arial" w:cs="Arial"/>
          <w:sz w:val="20"/>
          <w:szCs w:val="20"/>
        </w:rPr>
        <w:t xml:space="preserve">amend or correct your personal information of record.  To request a change you must submit a written request to include the purpose of such change.  </w:t>
      </w:r>
      <w:r w:rsidR="00EF471F" w:rsidRPr="001C064D">
        <w:rPr>
          <w:rFonts w:ascii="Century Gothic" w:hAnsi="Century Gothic" w:cs="Arial"/>
          <w:sz w:val="20"/>
          <w:szCs w:val="20"/>
        </w:rPr>
        <w:t>Redmon Integrative Counseling Services, LLC</w:t>
      </w:r>
      <w:r w:rsidR="00EF471F">
        <w:rPr>
          <w:rFonts w:ascii="Arial" w:hAnsi="Arial" w:cs="Arial"/>
          <w:sz w:val="20"/>
          <w:szCs w:val="20"/>
        </w:rPr>
        <w:t xml:space="preserve"> </w:t>
      </w:r>
      <w:r>
        <w:rPr>
          <w:rFonts w:ascii="Arial" w:hAnsi="Arial" w:cs="Arial"/>
          <w:sz w:val="20"/>
          <w:szCs w:val="20"/>
        </w:rPr>
        <w:t>may not always agree to such requests for such changes.</w:t>
      </w:r>
    </w:p>
    <w:p w:rsidR="00EF471F" w:rsidRDefault="00EF471F" w:rsidP="00EF471F">
      <w:pPr>
        <w:pStyle w:val="NoSpacing"/>
        <w:ind w:left="720"/>
        <w:rPr>
          <w:rFonts w:ascii="Arial" w:hAnsi="Arial" w:cs="Arial"/>
          <w:sz w:val="20"/>
          <w:szCs w:val="20"/>
        </w:rPr>
      </w:pPr>
    </w:p>
    <w:p w:rsidR="00D244BF" w:rsidRDefault="00D244BF" w:rsidP="00D244BF">
      <w:pPr>
        <w:pStyle w:val="NoSpacing"/>
        <w:numPr>
          <w:ilvl w:val="0"/>
          <w:numId w:val="2"/>
        </w:numPr>
        <w:rPr>
          <w:rFonts w:ascii="Arial" w:hAnsi="Arial" w:cs="Arial"/>
          <w:sz w:val="20"/>
          <w:szCs w:val="20"/>
        </w:rPr>
      </w:pPr>
      <w:r>
        <w:rPr>
          <w:rFonts w:ascii="Arial" w:hAnsi="Arial" w:cs="Arial"/>
          <w:sz w:val="20"/>
          <w:szCs w:val="20"/>
        </w:rPr>
        <w:t xml:space="preserve">You have the right to a list of </w:t>
      </w:r>
      <w:r w:rsidR="00EF471F" w:rsidRPr="001C064D">
        <w:rPr>
          <w:rFonts w:ascii="Century Gothic" w:hAnsi="Century Gothic" w:cs="Arial"/>
          <w:sz w:val="20"/>
          <w:szCs w:val="20"/>
        </w:rPr>
        <w:t>Redmon Integrative Counseling Services, LLC</w:t>
      </w:r>
      <w:r w:rsidR="00EF471F">
        <w:rPr>
          <w:rFonts w:ascii="Arial" w:hAnsi="Arial" w:cs="Arial"/>
          <w:sz w:val="20"/>
          <w:szCs w:val="20"/>
        </w:rPr>
        <w:t xml:space="preserve"> </w:t>
      </w:r>
      <w:r>
        <w:rPr>
          <w:rFonts w:ascii="Arial" w:hAnsi="Arial" w:cs="Arial"/>
          <w:sz w:val="20"/>
          <w:szCs w:val="20"/>
        </w:rPr>
        <w:t>disclosures that were not authorized by you and the disclosures that were unrelated to treatment or day to day operations.</w:t>
      </w:r>
    </w:p>
    <w:p w:rsidR="00D244BF" w:rsidRDefault="00D244BF" w:rsidP="00D244BF">
      <w:pPr>
        <w:pStyle w:val="NoSpacing"/>
        <w:rPr>
          <w:rFonts w:ascii="Arial" w:hAnsi="Arial" w:cs="Arial"/>
          <w:sz w:val="20"/>
          <w:szCs w:val="20"/>
        </w:rPr>
      </w:pPr>
    </w:p>
    <w:p w:rsidR="00D244BF" w:rsidRDefault="00D244BF" w:rsidP="00D244BF">
      <w:pPr>
        <w:pStyle w:val="NoSpacing"/>
        <w:rPr>
          <w:rFonts w:ascii="Arial" w:hAnsi="Arial" w:cs="Arial"/>
          <w:sz w:val="20"/>
          <w:szCs w:val="20"/>
        </w:rPr>
      </w:pPr>
      <w:r>
        <w:rPr>
          <w:rFonts w:ascii="Arial" w:hAnsi="Arial" w:cs="Arial"/>
          <w:sz w:val="20"/>
          <w:szCs w:val="20"/>
        </w:rPr>
        <w:t xml:space="preserve">If you have any questions or wish to initiate a complaint about the way </w:t>
      </w:r>
      <w:r w:rsidR="00EF471F" w:rsidRPr="001C064D">
        <w:rPr>
          <w:rFonts w:ascii="Century Gothic" w:hAnsi="Century Gothic" w:cs="Arial"/>
          <w:sz w:val="20"/>
          <w:szCs w:val="20"/>
        </w:rPr>
        <w:t>Redmon Integrative Counseling Services, LLC</w:t>
      </w:r>
      <w:r w:rsidR="00EF471F">
        <w:rPr>
          <w:rFonts w:ascii="Arial" w:hAnsi="Arial" w:cs="Arial"/>
          <w:sz w:val="20"/>
          <w:szCs w:val="20"/>
        </w:rPr>
        <w:t xml:space="preserve"> </w:t>
      </w:r>
      <w:r>
        <w:rPr>
          <w:rFonts w:ascii="Arial" w:hAnsi="Arial" w:cs="Arial"/>
          <w:sz w:val="20"/>
          <w:szCs w:val="20"/>
        </w:rPr>
        <w:t xml:space="preserve">handles your protected health care information or if you believe your privacy rights have been violated, contact </w:t>
      </w:r>
      <w:r w:rsidR="006017BB">
        <w:rPr>
          <w:rFonts w:ascii="Century Gothic" w:hAnsi="Century Gothic" w:cs="Arial"/>
          <w:sz w:val="20"/>
          <w:szCs w:val="20"/>
        </w:rPr>
        <w:t>Randi Redmon</w:t>
      </w:r>
      <w:r w:rsidR="00EF471F" w:rsidRPr="00EF471F">
        <w:rPr>
          <w:rFonts w:ascii="Century Gothic" w:hAnsi="Century Gothic" w:cs="Arial"/>
          <w:sz w:val="20"/>
          <w:szCs w:val="20"/>
        </w:rPr>
        <w:t xml:space="preserve"> </w:t>
      </w:r>
      <w:r w:rsidRPr="00EF471F">
        <w:rPr>
          <w:rFonts w:ascii="Century Gothic" w:hAnsi="Century Gothic" w:cs="Arial"/>
          <w:sz w:val="20"/>
          <w:szCs w:val="20"/>
        </w:rPr>
        <w:t>at 813-716-1582</w:t>
      </w:r>
      <w:r>
        <w:rPr>
          <w:rFonts w:ascii="Arial" w:hAnsi="Arial" w:cs="Arial"/>
          <w:sz w:val="20"/>
          <w:szCs w:val="20"/>
        </w:rPr>
        <w:t>. You may also contact the Secretary of the U.S. Department of Health and Human Services.</w:t>
      </w:r>
    </w:p>
    <w:p w:rsidR="00D244BF" w:rsidRDefault="00D244BF" w:rsidP="00D244BF">
      <w:pPr>
        <w:pStyle w:val="NoSpacing"/>
        <w:rPr>
          <w:rFonts w:ascii="Arial" w:hAnsi="Arial" w:cs="Arial"/>
          <w:sz w:val="20"/>
          <w:szCs w:val="20"/>
        </w:rPr>
      </w:pPr>
      <w:r>
        <w:rPr>
          <w:rFonts w:ascii="Arial" w:hAnsi="Arial" w:cs="Arial"/>
          <w:sz w:val="20"/>
          <w:szCs w:val="20"/>
        </w:rPr>
        <w:t>~~~~~~~~~~~~~~~~~~~~~~~~~~~~~~~~~~~~~~~~~~~~~~~~~~~~~~~~~~~~~~~~~~~~~~~~~~~~~~~~~~~~~~~~~~~~</w:t>
      </w:r>
    </w:p>
    <w:p w:rsidR="00C70D93" w:rsidRDefault="00C70D93" w:rsidP="0076261D">
      <w:pPr>
        <w:pStyle w:val="NoSpacing"/>
        <w:jc w:val="center"/>
        <w:rPr>
          <w:rFonts w:ascii="Century Gothic" w:hAnsi="Century Gothic"/>
          <w:sz w:val="18"/>
          <w:szCs w:val="18"/>
        </w:rPr>
      </w:pPr>
    </w:p>
    <w:p w:rsidR="0076261D" w:rsidRPr="00D01B97" w:rsidRDefault="0076261D" w:rsidP="0076261D">
      <w:pPr>
        <w:pStyle w:val="NoSpacing"/>
        <w:jc w:val="center"/>
        <w:rPr>
          <w:rFonts w:ascii="Century Gothic" w:hAnsi="Century Gothic"/>
          <w:sz w:val="18"/>
          <w:szCs w:val="18"/>
        </w:rPr>
      </w:pPr>
      <w:r>
        <w:rPr>
          <w:rFonts w:ascii="Century Gothic" w:hAnsi="Century Gothic"/>
          <w:sz w:val="18"/>
          <w:szCs w:val="18"/>
        </w:rPr>
        <w:t>Redmon Integrative Counseling Services, LLC</w:t>
      </w:r>
    </w:p>
    <w:p w:rsidR="0076261D" w:rsidRPr="00D01B97" w:rsidRDefault="0076261D" w:rsidP="0076261D">
      <w:pPr>
        <w:pStyle w:val="NoSpacing"/>
        <w:jc w:val="center"/>
        <w:rPr>
          <w:rFonts w:ascii="Century Gothic" w:hAnsi="Century Gothic"/>
          <w:sz w:val="18"/>
          <w:szCs w:val="18"/>
        </w:rPr>
      </w:pPr>
      <w:r w:rsidRPr="00D01B97">
        <w:rPr>
          <w:rFonts w:ascii="Century Gothic" w:hAnsi="Century Gothic"/>
          <w:sz w:val="18"/>
          <w:szCs w:val="18"/>
        </w:rPr>
        <w:t>Randi L. Redmon, LMHC, NCC</w:t>
      </w:r>
    </w:p>
    <w:p w:rsidR="0076261D" w:rsidRDefault="0076261D" w:rsidP="0076261D">
      <w:pPr>
        <w:pStyle w:val="NoSpacing"/>
        <w:jc w:val="center"/>
        <w:rPr>
          <w:rFonts w:ascii="Century Gothic" w:hAnsi="Century Gothic"/>
          <w:sz w:val="18"/>
          <w:szCs w:val="18"/>
        </w:rPr>
      </w:pPr>
      <w:r w:rsidRPr="00D01B97">
        <w:rPr>
          <w:rFonts w:ascii="Century Gothic" w:hAnsi="Century Gothic"/>
          <w:sz w:val="18"/>
          <w:szCs w:val="18"/>
        </w:rPr>
        <w:t>MH#13439</w:t>
      </w:r>
    </w:p>
    <w:p w:rsidR="0076261D" w:rsidRPr="00D01B97" w:rsidRDefault="0076261D" w:rsidP="0076261D">
      <w:pPr>
        <w:pStyle w:val="NoSpacing"/>
        <w:jc w:val="center"/>
        <w:rPr>
          <w:rFonts w:ascii="Century Gothic" w:hAnsi="Century Gothic"/>
          <w:sz w:val="18"/>
          <w:szCs w:val="18"/>
        </w:rPr>
      </w:pPr>
      <w:r w:rsidRPr="00D01B97">
        <w:rPr>
          <w:rFonts w:ascii="Century Gothic" w:hAnsi="Century Gothic"/>
          <w:sz w:val="18"/>
          <w:szCs w:val="18"/>
        </w:rPr>
        <w:t>813-716-1582</w:t>
      </w:r>
    </w:p>
    <w:p w:rsidR="0076261D" w:rsidRPr="00D01B97" w:rsidRDefault="0069676A" w:rsidP="0076261D">
      <w:pPr>
        <w:pStyle w:val="NoSpacing"/>
        <w:jc w:val="center"/>
        <w:rPr>
          <w:rFonts w:ascii="Century Gothic" w:hAnsi="Century Gothic"/>
          <w:sz w:val="18"/>
          <w:szCs w:val="18"/>
        </w:rPr>
      </w:pPr>
      <w:r>
        <w:rPr>
          <w:rFonts w:ascii="Century Gothic" w:hAnsi="Century Gothic"/>
          <w:sz w:val="18"/>
          <w:szCs w:val="18"/>
        </w:rPr>
        <w:t>10417 Spring Hill Dr.  Spring Hill, FL  34608</w:t>
      </w:r>
    </w:p>
    <w:p w:rsidR="0076261D" w:rsidRPr="00D01B97" w:rsidRDefault="0076261D" w:rsidP="0076261D">
      <w:pPr>
        <w:pStyle w:val="NoSpacing"/>
        <w:jc w:val="center"/>
        <w:rPr>
          <w:rFonts w:ascii="Century Gothic" w:hAnsi="Century Gothic"/>
          <w:sz w:val="18"/>
          <w:szCs w:val="18"/>
        </w:rPr>
      </w:pPr>
      <w:r w:rsidRPr="00D01B97">
        <w:rPr>
          <w:rFonts w:ascii="Century Gothic" w:hAnsi="Century Gothic"/>
          <w:sz w:val="18"/>
          <w:szCs w:val="18"/>
        </w:rPr>
        <w:t>randi@redmoncounseling.com</w:t>
      </w:r>
    </w:p>
    <w:p w:rsidR="0076261D" w:rsidRDefault="0076261D" w:rsidP="0076261D">
      <w:pPr>
        <w:jc w:val="center"/>
      </w:pPr>
      <w:r>
        <w:rPr>
          <w:noProof/>
        </w:rPr>
        <w:lastRenderedPageBreak/>
        <w:drawing>
          <wp:inline distT="0" distB="0" distL="0" distR="0">
            <wp:extent cx="602742" cy="602742"/>
            <wp:effectExtent l="19050" t="0" r="6858" b="0"/>
            <wp:docPr id="6" name="Picture 1" descr="C:\Users\Randi\AppData\Local\Microsoft\Windows\INetCache\IE\QXGA9UK6\3fb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i\AppData\Local\Microsoft\Windows\INetCache\IE\QXGA9UK6\3fbRO[1].png"/>
                    <pic:cNvPicPr>
                      <a:picLocks noChangeAspect="1" noChangeArrowheads="1"/>
                    </pic:cNvPicPr>
                  </pic:nvPicPr>
                  <pic:blipFill>
                    <a:blip r:embed="rId6" cstate="print"/>
                    <a:srcRect/>
                    <a:stretch>
                      <a:fillRect/>
                    </a:stretch>
                  </pic:blipFill>
                  <pic:spPr bwMode="auto">
                    <a:xfrm>
                      <a:off x="0" y="0"/>
                      <a:ext cx="609860" cy="609860"/>
                    </a:xfrm>
                    <a:prstGeom prst="rect">
                      <a:avLst/>
                    </a:prstGeom>
                    <a:noFill/>
                    <a:ln w="9525">
                      <a:noFill/>
                      <a:miter lim="800000"/>
                      <a:headEnd/>
                      <a:tailEnd/>
                    </a:ln>
                  </pic:spPr>
                </pic:pic>
              </a:graphicData>
            </a:graphic>
          </wp:inline>
        </w:drawing>
      </w:r>
    </w:p>
    <w:p w:rsidR="0076261D" w:rsidRPr="00D01B97" w:rsidRDefault="0076261D" w:rsidP="0076261D">
      <w:pPr>
        <w:pStyle w:val="NoSpacing"/>
        <w:jc w:val="center"/>
        <w:rPr>
          <w:rFonts w:ascii="Century Gothic" w:hAnsi="Century Gothic"/>
          <w:sz w:val="24"/>
          <w:szCs w:val="24"/>
        </w:rPr>
      </w:pPr>
      <w:r w:rsidRPr="00D01B97">
        <w:rPr>
          <w:rFonts w:ascii="Century Gothic" w:hAnsi="Century Gothic"/>
          <w:sz w:val="24"/>
          <w:szCs w:val="24"/>
        </w:rPr>
        <w:t>Randi L. Redmon, LMHC, NCC</w:t>
      </w:r>
    </w:p>
    <w:p w:rsidR="0076261D" w:rsidRDefault="0076261D" w:rsidP="0076261D">
      <w:pPr>
        <w:pStyle w:val="NoSpacing"/>
        <w:jc w:val="center"/>
        <w:rPr>
          <w:rFonts w:ascii="Century Gothic" w:hAnsi="Century Gothic"/>
          <w:sz w:val="24"/>
          <w:szCs w:val="24"/>
        </w:rPr>
      </w:pPr>
      <w:r w:rsidRPr="00D01B97">
        <w:rPr>
          <w:rFonts w:ascii="Century Gothic" w:hAnsi="Century Gothic"/>
          <w:sz w:val="24"/>
          <w:szCs w:val="24"/>
        </w:rPr>
        <w:t>Integrative Counseling Services</w:t>
      </w:r>
    </w:p>
    <w:p w:rsidR="0076261D" w:rsidRDefault="0076261D" w:rsidP="0076261D">
      <w:pPr>
        <w:pStyle w:val="NoSpacing"/>
        <w:rPr>
          <w:rFonts w:ascii="Arial" w:hAnsi="Arial" w:cs="Arial"/>
          <w:sz w:val="20"/>
          <w:szCs w:val="20"/>
        </w:rPr>
      </w:pPr>
      <w:r>
        <w:rPr>
          <w:rFonts w:ascii="Arial" w:hAnsi="Arial" w:cs="Arial"/>
          <w:sz w:val="20"/>
          <w:szCs w:val="20"/>
        </w:rPr>
        <w:t>~~~~~~~~~~~~~~~~~~~~~~~~~~~~~~~~~~~~~~~~~~~~~~~~~~~~~~~~~~~~~~~~~~~~~~~~~~~~~~~~~~~~~~~~~~~~</w:t>
      </w:r>
    </w:p>
    <w:p w:rsidR="0076261D" w:rsidRDefault="0076261D" w:rsidP="0076261D">
      <w:pPr>
        <w:pStyle w:val="NoSpacing"/>
        <w:jc w:val="center"/>
        <w:rPr>
          <w:rFonts w:ascii="Arial" w:hAnsi="Arial" w:cs="Arial"/>
          <w:b/>
          <w:sz w:val="20"/>
          <w:szCs w:val="20"/>
        </w:rPr>
      </w:pPr>
    </w:p>
    <w:p w:rsidR="0076261D" w:rsidRPr="00D01B97" w:rsidRDefault="0076261D" w:rsidP="0076261D">
      <w:pPr>
        <w:pStyle w:val="NoSpacing"/>
        <w:jc w:val="center"/>
        <w:rPr>
          <w:rFonts w:ascii="Century Gothic" w:hAnsi="Century Gothic"/>
          <w:sz w:val="24"/>
          <w:szCs w:val="24"/>
        </w:rPr>
      </w:pPr>
    </w:p>
    <w:p w:rsidR="00D244BF" w:rsidRDefault="00D244BF" w:rsidP="00D244BF">
      <w:pPr>
        <w:pStyle w:val="NoSpacing"/>
        <w:jc w:val="center"/>
        <w:rPr>
          <w:rFonts w:ascii="Arial" w:hAnsi="Arial" w:cs="Arial"/>
          <w:b/>
          <w:sz w:val="20"/>
          <w:szCs w:val="20"/>
        </w:rPr>
      </w:pPr>
      <w:r w:rsidRPr="00824930">
        <w:rPr>
          <w:rFonts w:ascii="Arial" w:hAnsi="Arial" w:cs="Arial"/>
          <w:b/>
          <w:sz w:val="20"/>
          <w:szCs w:val="20"/>
        </w:rPr>
        <w:t>NO</w:t>
      </w:r>
      <w:r w:rsidR="0076261D">
        <w:rPr>
          <w:rFonts w:ascii="Arial" w:hAnsi="Arial" w:cs="Arial"/>
          <w:b/>
          <w:sz w:val="20"/>
          <w:szCs w:val="20"/>
        </w:rPr>
        <w:t>TICE OF PRIVACY ACKNOWLEDGEMENT</w:t>
      </w:r>
      <w:r w:rsidRPr="00824930">
        <w:rPr>
          <w:rFonts w:ascii="Arial" w:hAnsi="Arial" w:cs="Arial"/>
          <w:b/>
          <w:sz w:val="20"/>
          <w:szCs w:val="20"/>
        </w:rPr>
        <w:t>OF RECEIPT</w:t>
      </w:r>
    </w:p>
    <w:p w:rsidR="00D244BF" w:rsidRPr="00824930" w:rsidRDefault="00D244BF" w:rsidP="00D244BF">
      <w:pPr>
        <w:pStyle w:val="NoSpacing"/>
        <w:jc w:val="center"/>
        <w:rPr>
          <w:rFonts w:ascii="Arial" w:hAnsi="Arial" w:cs="Arial"/>
          <w:b/>
          <w:sz w:val="20"/>
          <w:szCs w:val="20"/>
        </w:rPr>
      </w:pPr>
    </w:p>
    <w:p w:rsidR="00EF471F" w:rsidRDefault="00D244BF" w:rsidP="00D244BF">
      <w:pPr>
        <w:pStyle w:val="NoSpacing"/>
        <w:rPr>
          <w:rFonts w:ascii="Arial" w:hAnsi="Arial" w:cs="Arial"/>
          <w:sz w:val="20"/>
          <w:szCs w:val="20"/>
        </w:rPr>
      </w:pPr>
      <w:r>
        <w:rPr>
          <w:rFonts w:ascii="Arial" w:hAnsi="Arial" w:cs="Arial"/>
          <w:sz w:val="20"/>
          <w:szCs w:val="20"/>
        </w:rPr>
        <w:t xml:space="preserve">I received a copy of </w:t>
      </w:r>
      <w:r w:rsidR="00EF471F" w:rsidRPr="001C064D">
        <w:rPr>
          <w:rFonts w:ascii="Century Gothic" w:hAnsi="Century Gothic" w:cs="Arial"/>
          <w:sz w:val="20"/>
          <w:szCs w:val="20"/>
        </w:rPr>
        <w:t>Redmon Integrative Counseling Services, LLC</w:t>
      </w:r>
      <w:r w:rsidR="00EF471F">
        <w:rPr>
          <w:rFonts w:ascii="Arial" w:hAnsi="Arial" w:cs="Arial"/>
          <w:sz w:val="20"/>
          <w:szCs w:val="20"/>
        </w:rPr>
        <w:t xml:space="preserve"> </w:t>
      </w:r>
      <w:r>
        <w:rPr>
          <w:rFonts w:ascii="Arial" w:hAnsi="Arial" w:cs="Arial"/>
          <w:sz w:val="20"/>
          <w:szCs w:val="20"/>
        </w:rPr>
        <w:t xml:space="preserve">Notice of Privacy Practices.  I understand that if </w:t>
      </w:r>
      <w:r w:rsidR="00EF471F" w:rsidRPr="001C064D">
        <w:rPr>
          <w:rFonts w:ascii="Century Gothic" w:hAnsi="Century Gothic" w:cs="Arial"/>
          <w:sz w:val="20"/>
          <w:szCs w:val="20"/>
        </w:rPr>
        <w:t>Redmon Integrative Counseling Services, LLC</w:t>
      </w:r>
      <w:r w:rsidR="00EF471F">
        <w:rPr>
          <w:rFonts w:ascii="Arial" w:hAnsi="Arial" w:cs="Arial"/>
          <w:sz w:val="20"/>
          <w:szCs w:val="20"/>
        </w:rPr>
        <w:t xml:space="preserve"> </w:t>
      </w:r>
      <w:r>
        <w:rPr>
          <w:rFonts w:ascii="Arial" w:hAnsi="Arial" w:cs="Arial"/>
          <w:sz w:val="20"/>
          <w:szCs w:val="20"/>
        </w:rPr>
        <w:t xml:space="preserve">uses my personal health care  information in a manner that is different than described within this notice, </w:t>
      </w:r>
      <w:r w:rsidR="00EF471F" w:rsidRPr="001C064D">
        <w:rPr>
          <w:rFonts w:ascii="Century Gothic" w:hAnsi="Century Gothic" w:cs="Arial"/>
          <w:sz w:val="20"/>
          <w:szCs w:val="20"/>
        </w:rPr>
        <w:t>Redmon Integrative Counseling Services, LLC</w:t>
      </w:r>
      <w:r w:rsidR="00EF471F">
        <w:rPr>
          <w:rFonts w:ascii="Arial" w:hAnsi="Arial" w:cs="Arial"/>
          <w:sz w:val="20"/>
          <w:szCs w:val="20"/>
        </w:rPr>
        <w:t xml:space="preserve"> </w:t>
      </w:r>
      <w:r>
        <w:rPr>
          <w:rFonts w:ascii="Arial" w:hAnsi="Arial" w:cs="Arial"/>
          <w:sz w:val="20"/>
          <w:szCs w:val="20"/>
        </w:rPr>
        <w:t xml:space="preserve">must first obtain my written authorization. </w:t>
      </w:r>
    </w:p>
    <w:p w:rsidR="00EF471F" w:rsidRDefault="00EF471F" w:rsidP="00D244BF">
      <w:pPr>
        <w:pStyle w:val="NoSpacing"/>
        <w:rPr>
          <w:rFonts w:ascii="Arial" w:hAnsi="Arial" w:cs="Arial"/>
          <w:sz w:val="20"/>
          <w:szCs w:val="20"/>
        </w:rPr>
      </w:pPr>
    </w:p>
    <w:p w:rsidR="00D244BF" w:rsidRPr="00824930" w:rsidRDefault="00D244BF" w:rsidP="00D244BF">
      <w:pPr>
        <w:pStyle w:val="NoSpacing"/>
        <w:rPr>
          <w:rFonts w:ascii="Arial" w:hAnsi="Arial" w:cs="Arial"/>
          <w:b/>
          <w:sz w:val="20"/>
          <w:szCs w:val="20"/>
        </w:rPr>
      </w:pPr>
      <w:r w:rsidRPr="00824930">
        <w:rPr>
          <w:rFonts w:ascii="Arial" w:hAnsi="Arial" w:cs="Arial"/>
          <w:b/>
          <w:sz w:val="20"/>
          <w:szCs w:val="20"/>
        </w:rPr>
        <w:t>I am accepting this Notice on behalf of:</w:t>
      </w:r>
    </w:p>
    <w:p w:rsidR="00D244BF" w:rsidRPr="00824930" w:rsidRDefault="00D244BF" w:rsidP="00D244BF">
      <w:pPr>
        <w:pStyle w:val="NoSpacing"/>
        <w:rPr>
          <w:rFonts w:ascii="Arial" w:hAnsi="Arial" w:cs="Arial"/>
          <w:b/>
          <w:sz w:val="20"/>
          <w:szCs w:val="20"/>
        </w:rPr>
      </w:pPr>
    </w:p>
    <w:p w:rsidR="00D244BF" w:rsidRDefault="00901FA3" w:rsidP="00D244BF">
      <w:pPr>
        <w:pStyle w:val="NoSpacing"/>
        <w:rPr>
          <w:rFonts w:ascii="Arial" w:hAnsi="Arial" w:cs="Arial"/>
          <w:sz w:val="20"/>
          <w:szCs w:val="20"/>
        </w:rPr>
      </w:pPr>
      <w:r>
        <w:rPr>
          <w:rFonts w:ascii="Arial" w:hAnsi="Arial" w:cs="Arial"/>
          <w:noProof/>
          <w:sz w:val="20"/>
          <w:szCs w:val="20"/>
        </w:rPr>
        <w:pict>
          <v:rect id="_x0000_s1026" style="position:absolute;margin-left:69.6pt;margin-top:1.1pt;width:8.95pt;height:9.9pt;z-index:251660288"/>
        </w:pict>
      </w:r>
      <w:r w:rsidRPr="00901FA3">
        <w:rPr>
          <w:rFonts w:ascii="Arial" w:hAnsi="Arial" w:cs="Arial"/>
          <w:b/>
          <w:noProof/>
          <w:sz w:val="20"/>
          <w:szCs w:val="20"/>
        </w:rPr>
        <w:pict>
          <v:rect id="_x0000_s1027" style="position:absolute;margin-left:7.2pt;margin-top:1.1pt;width:8.95pt;height:9.9pt;z-index:251661312"/>
        </w:pict>
      </w:r>
      <w:r w:rsidR="00D244BF">
        <w:rPr>
          <w:rFonts w:ascii="Arial" w:hAnsi="Arial" w:cs="Arial"/>
          <w:sz w:val="20"/>
          <w:szCs w:val="20"/>
        </w:rPr>
        <w:t xml:space="preserve">        Myself            Another person as his or her personal representative (parent, guardian, family member, etc.)</w:t>
      </w:r>
    </w:p>
    <w:p w:rsidR="00D244BF" w:rsidRDefault="00D244BF" w:rsidP="00D244BF">
      <w:pPr>
        <w:pStyle w:val="NoSpacing"/>
        <w:rPr>
          <w:rFonts w:ascii="Arial" w:hAnsi="Arial" w:cs="Arial"/>
          <w:sz w:val="20"/>
          <w:szCs w:val="20"/>
        </w:rPr>
      </w:pPr>
    </w:p>
    <w:p w:rsidR="00D244BF" w:rsidRDefault="00D244BF" w:rsidP="00D244BF">
      <w:pPr>
        <w:pStyle w:val="NoSpacing"/>
        <w:rPr>
          <w:rFonts w:ascii="Arial" w:hAnsi="Arial" w:cs="Arial"/>
          <w:sz w:val="20"/>
          <w:szCs w:val="20"/>
        </w:rPr>
      </w:pPr>
      <w:r>
        <w:rPr>
          <w:rFonts w:ascii="Arial" w:hAnsi="Arial" w:cs="Arial"/>
          <w:sz w:val="20"/>
          <w:szCs w:val="20"/>
        </w:rPr>
        <w:t>Print Name of Client:_______________________________________________________________________</w:t>
      </w:r>
    </w:p>
    <w:p w:rsidR="00D244BF" w:rsidRDefault="00D244BF" w:rsidP="00D244BF">
      <w:pPr>
        <w:pStyle w:val="NoSpacing"/>
        <w:rPr>
          <w:rFonts w:ascii="Arial" w:hAnsi="Arial" w:cs="Arial"/>
          <w:sz w:val="20"/>
          <w:szCs w:val="20"/>
        </w:rPr>
      </w:pPr>
    </w:p>
    <w:p w:rsidR="00D244BF" w:rsidRDefault="00D244BF" w:rsidP="00D244BF">
      <w:pPr>
        <w:pStyle w:val="NoSpacing"/>
        <w:rPr>
          <w:rFonts w:ascii="Arial" w:hAnsi="Arial" w:cs="Arial"/>
          <w:sz w:val="20"/>
          <w:szCs w:val="20"/>
        </w:rPr>
      </w:pPr>
      <w:r>
        <w:rPr>
          <w:rFonts w:ascii="Arial" w:hAnsi="Arial" w:cs="Arial"/>
          <w:sz w:val="20"/>
          <w:szCs w:val="20"/>
        </w:rPr>
        <w:t>Print Name of Personal Representative (if applicable):_____________________________________________</w:t>
      </w:r>
    </w:p>
    <w:p w:rsidR="00D244BF" w:rsidRDefault="00D244BF" w:rsidP="00D244BF">
      <w:pPr>
        <w:pStyle w:val="NoSpacing"/>
        <w:rPr>
          <w:rFonts w:ascii="Arial" w:hAnsi="Arial" w:cs="Arial"/>
          <w:sz w:val="20"/>
          <w:szCs w:val="20"/>
        </w:rPr>
      </w:pPr>
    </w:p>
    <w:p w:rsidR="00D244BF" w:rsidRDefault="00D244BF" w:rsidP="00D244BF">
      <w:pPr>
        <w:pStyle w:val="NoSpacing"/>
        <w:rPr>
          <w:rFonts w:ascii="Arial" w:hAnsi="Arial" w:cs="Arial"/>
          <w:sz w:val="20"/>
          <w:szCs w:val="20"/>
        </w:rPr>
      </w:pPr>
      <w:r>
        <w:rPr>
          <w:rFonts w:ascii="Arial" w:hAnsi="Arial" w:cs="Arial"/>
          <w:sz w:val="20"/>
          <w:szCs w:val="20"/>
        </w:rPr>
        <w:t>Signature of Client/Personal Representative:____________________________</w:t>
      </w:r>
      <w:r w:rsidR="0069676A">
        <w:rPr>
          <w:rFonts w:ascii="Arial" w:hAnsi="Arial" w:cs="Arial"/>
          <w:sz w:val="20"/>
          <w:szCs w:val="20"/>
        </w:rPr>
        <w:t>____ Date: _______________</w:t>
      </w:r>
    </w:p>
    <w:p w:rsidR="0069676A" w:rsidRDefault="0069676A" w:rsidP="00D244BF">
      <w:pPr>
        <w:pStyle w:val="NoSpacing"/>
        <w:rPr>
          <w:rFonts w:ascii="Arial" w:hAnsi="Arial" w:cs="Arial"/>
          <w:sz w:val="20"/>
          <w:szCs w:val="20"/>
        </w:rPr>
      </w:pPr>
    </w:p>
    <w:p w:rsidR="0069676A" w:rsidRDefault="0069676A" w:rsidP="00D244BF">
      <w:pPr>
        <w:pStyle w:val="NoSpacing"/>
        <w:rPr>
          <w:rFonts w:ascii="Arial" w:hAnsi="Arial" w:cs="Arial"/>
          <w:sz w:val="20"/>
          <w:szCs w:val="20"/>
        </w:rPr>
      </w:pPr>
    </w:p>
    <w:p w:rsidR="0069676A" w:rsidRDefault="0069676A" w:rsidP="00D244BF">
      <w:pPr>
        <w:pStyle w:val="NoSpacing"/>
        <w:rPr>
          <w:rFonts w:ascii="Arial" w:hAnsi="Arial" w:cs="Arial"/>
          <w:sz w:val="20"/>
          <w:szCs w:val="20"/>
        </w:rPr>
      </w:pPr>
    </w:p>
    <w:p w:rsidR="0069676A" w:rsidRDefault="0069676A" w:rsidP="00D244BF">
      <w:pPr>
        <w:pStyle w:val="NoSpacing"/>
        <w:rPr>
          <w:rFonts w:ascii="Arial" w:hAnsi="Arial" w:cs="Arial"/>
          <w:sz w:val="20"/>
          <w:szCs w:val="20"/>
        </w:rPr>
      </w:pPr>
      <w:r>
        <w:rPr>
          <w:rFonts w:ascii="Arial" w:hAnsi="Arial" w:cs="Arial"/>
          <w:sz w:val="20"/>
          <w:szCs w:val="20"/>
        </w:rPr>
        <w:t>____________________________________________________________________ Date: ______________</w:t>
      </w:r>
    </w:p>
    <w:p w:rsidR="0069676A" w:rsidRDefault="0069676A" w:rsidP="00D244BF">
      <w:pPr>
        <w:pStyle w:val="NoSpacing"/>
        <w:rPr>
          <w:rFonts w:ascii="Arial" w:hAnsi="Arial" w:cs="Arial"/>
          <w:sz w:val="20"/>
          <w:szCs w:val="20"/>
        </w:rPr>
      </w:pPr>
      <w:r>
        <w:rPr>
          <w:rFonts w:ascii="Arial" w:hAnsi="Arial" w:cs="Arial"/>
          <w:sz w:val="20"/>
          <w:szCs w:val="20"/>
        </w:rPr>
        <w:t>Randi L. Redmon, LMHC, NCC</w:t>
      </w:r>
    </w:p>
    <w:p w:rsidR="0076261D" w:rsidRDefault="0076261D" w:rsidP="0076261D">
      <w:pPr>
        <w:pStyle w:val="NoSpacing"/>
        <w:rPr>
          <w:rFonts w:ascii="Arial" w:hAnsi="Arial" w:cs="Arial"/>
          <w:sz w:val="20"/>
          <w:szCs w:val="20"/>
        </w:rPr>
      </w:pPr>
    </w:p>
    <w:p w:rsidR="0076261D" w:rsidRDefault="0076261D" w:rsidP="0076261D">
      <w:pPr>
        <w:pStyle w:val="NoSpacing"/>
        <w:rPr>
          <w:rFonts w:ascii="Arial" w:hAnsi="Arial" w:cs="Arial"/>
          <w:sz w:val="20"/>
          <w:szCs w:val="20"/>
        </w:rPr>
      </w:pPr>
    </w:p>
    <w:p w:rsidR="0076261D" w:rsidRDefault="0076261D" w:rsidP="0076261D">
      <w:pPr>
        <w:pStyle w:val="NoSpacing"/>
        <w:rPr>
          <w:rFonts w:ascii="Arial" w:hAnsi="Arial" w:cs="Arial"/>
          <w:sz w:val="20"/>
          <w:szCs w:val="20"/>
        </w:rPr>
      </w:pPr>
    </w:p>
    <w:p w:rsidR="0076261D" w:rsidRDefault="0076261D" w:rsidP="0076261D">
      <w:pPr>
        <w:pStyle w:val="NoSpacing"/>
        <w:rPr>
          <w:rFonts w:ascii="Arial" w:hAnsi="Arial" w:cs="Arial"/>
          <w:sz w:val="20"/>
          <w:szCs w:val="20"/>
        </w:rPr>
      </w:pPr>
    </w:p>
    <w:p w:rsidR="0076261D" w:rsidRDefault="0076261D" w:rsidP="0076261D">
      <w:pPr>
        <w:pStyle w:val="NoSpacing"/>
        <w:rPr>
          <w:rFonts w:ascii="Arial" w:hAnsi="Arial" w:cs="Arial"/>
          <w:sz w:val="20"/>
          <w:szCs w:val="20"/>
        </w:rPr>
      </w:pPr>
    </w:p>
    <w:p w:rsidR="0076261D" w:rsidRDefault="0076261D" w:rsidP="0076261D">
      <w:pPr>
        <w:pStyle w:val="NoSpacing"/>
        <w:rPr>
          <w:rFonts w:ascii="Arial" w:hAnsi="Arial" w:cs="Arial"/>
          <w:sz w:val="20"/>
          <w:szCs w:val="20"/>
        </w:rPr>
      </w:pPr>
    </w:p>
    <w:p w:rsidR="0069676A" w:rsidRDefault="0069676A" w:rsidP="0076261D">
      <w:pPr>
        <w:pStyle w:val="NoSpacing"/>
        <w:rPr>
          <w:rFonts w:ascii="Arial" w:hAnsi="Arial" w:cs="Arial"/>
          <w:sz w:val="20"/>
          <w:szCs w:val="20"/>
        </w:rPr>
      </w:pPr>
    </w:p>
    <w:p w:rsidR="0069676A" w:rsidRDefault="0069676A" w:rsidP="0076261D">
      <w:pPr>
        <w:pStyle w:val="NoSpacing"/>
        <w:rPr>
          <w:rFonts w:ascii="Arial" w:hAnsi="Arial" w:cs="Arial"/>
          <w:sz w:val="20"/>
          <w:szCs w:val="20"/>
        </w:rPr>
      </w:pPr>
    </w:p>
    <w:p w:rsidR="0069676A" w:rsidRDefault="0069676A" w:rsidP="0076261D">
      <w:pPr>
        <w:pStyle w:val="NoSpacing"/>
        <w:rPr>
          <w:rFonts w:ascii="Arial" w:hAnsi="Arial" w:cs="Arial"/>
          <w:sz w:val="20"/>
          <w:szCs w:val="20"/>
        </w:rPr>
      </w:pPr>
    </w:p>
    <w:p w:rsidR="0069676A" w:rsidRDefault="0069676A" w:rsidP="0076261D">
      <w:pPr>
        <w:pStyle w:val="NoSpacing"/>
        <w:rPr>
          <w:rFonts w:ascii="Arial" w:hAnsi="Arial" w:cs="Arial"/>
          <w:sz w:val="20"/>
          <w:szCs w:val="20"/>
        </w:rPr>
      </w:pPr>
    </w:p>
    <w:p w:rsidR="0069676A" w:rsidRDefault="0069676A" w:rsidP="0076261D">
      <w:pPr>
        <w:pStyle w:val="NoSpacing"/>
        <w:rPr>
          <w:rFonts w:ascii="Arial" w:hAnsi="Arial" w:cs="Arial"/>
          <w:sz w:val="20"/>
          <w:szCs w:val="20"/>
        </w:rPr>
      </w:pPr>
    </w:p>
    <w:p w:rsidR="0069676A" w:rsidRDefault="0069676A" w:rsidP="0076261D">
      <w:pPr>
        <w:pStyle w:val="NoSpacing"/>
        <w:rPr>
          <w:rFonts w:ascii="Arial" w:hAnsi="Arial" w:cs="Arial"/>
          <w:sz w:val="20"/>
          <w:szCs w:val="20"/>
        </w:rPr>
      </w:pPr>
    </w:p>
    <w:p w:rsidR="0069676A" w:rsidRDefault="0069676A" w:rsidP="0069676A">
      <w:pPr>
        <w:pStyle w:val="NoSpacing"/>
        <w:rPr>
          <w:rFonts w:ascii="Arial" w:hAnsi="Arial" w:cs="Arial"/>
          <w:sz w:val="20"/>
          <w:szCs w:val="20"/>
        </w:rPr>
      </w:pPr>
    </w:p>
    <w:p w:rsidR="0069676A" w:rsidRDefault="0069676A" w:rsidP="0069676A">
      <w:pPr>
        <w:pStyle w:val="NoSpacing"/>
        <w:rPr>
          <w:rFonts w:ascii="Arial" w:hAnsi="Arial" w:cs="Arial"/>
          <w:sz w:val="20"/>
          <w:szCs w:val="20"/>
        </w:rPr>
      </w:pPr>
    </w:p>
    <w:p w:rsidR="0069676A" w:rsidRDefault="0069676A" w:rsidP="0069676A">
      <w:pPr>
        <w:pStyle w:val="NoSpacing"/>
        <w:rPr>
          <w:rFonts w:ascii="Arial" w:hAnsi="Arial" w:cs="Arial"/>
          <w:sz w:val="20"/>
          <w:szCs w:val="20"/>
        </w:rPr>
      </w:pPr>
    </w:p>
    <w:p w:rsidR="0069676A" w:rsidRDefault="0069676A" w:rsidP="0069676A">
      <w:pPr>
        <w:pStyle w:val="NoSpacing"/>
        <w:rPr>
          <w:rFonts w:ascii="Arial" w:hAnsi="Arial" w:cs="Arial"/>
          <w:sz w:val="20"/>
          <w:szCs w:val="20"/>
        </w:rPr>
      </w:pPr>
    </w:p>
    <w:p w:rsidR="0069676A" w:rsidRDefault="0069676A" w:rsidP="0069676A">
      <w:pPr>
        <w:pStyle w:val="NoSpacing"/>
        <w:rPr>
          <w:rFonts w:ascii="Arial" w:hAnsi="Arial" w:cs="Arial"/>
          <w:sz w:val="20"/>
          <w:szCs w:val="20"/>
        </w:rPr>
      </w:pPr>
    </w:p>
    <w:p w:rsidR="0069676A" w:rsidRDefault="0069676A" w:rsidP="0069676A">
      <w:pPr>
        <w:pStyle w:val="NoSpacing"/>
        <w:rPr>
          <w:rFonts w:ascii="Arial" w:hAnsi="Arial" w:cs="Arial"/>
          <w:sz w:val="20"/>
          <w:szCs w:val="20"/>
        </w:rPr>
      </w:pPr>
    </w:p>
    <w:p w:rsidR="0069676A" w:rsidRDefault="0069676A" w:rsidP="0069676A">
      <w:pPr>
        <w:pStyle w:val="NoSpacing"/>
        <w:rPr>
          <w:rFonts w:ascii="Arial" w:hAnsi="Arial" w:cs="Arial"/>
          <w:sz w:val="20"/>
          <w:szCs w:val="20"/>
        </w:rPr>
      </w:pPr>
    </w:p>
    <w:p w:rsidR="0069676A" w:rsidRDefault="0069676A" w:rsidP="0069676A">
      <w:pPr>
        <w:pStyle w:val="NoSpacing"/>
        <w:rPr>
          <w:rFonts w:ascii="Arial" w:hAnsi="Arial" w:cs="Arial"/>
          <w:sz w:val="20"/>
          <w:szCs w:val="20"/>
        </w:rPr>
      </w:pPr>
    </w:p>
    <w:p w:rsidR="0069676A" w:rsidRDefault="0069676A" w:rsidP="0069676A">
      <w:pPr>
        <w:pStyle w:val="NoSpacing"/>
        <w:rPr>
          <w:rFonts w:ascii="Arial" w:hAnsi="Arial" w:cs="Arial"/>
          <w:sz w:val="20"/>
          <w:szCs w:val="20"/>
        </w:rPr>
      </w:pPr>
    </w:p>
    <w:p w:rsidR="0069676A" w:rsidRDefault="0069676A" w:rsidP="0069676A">
      <w:pPr>
        <w:pStyle w:val="NoSpacing"/>
        <w:rPr>
          <w:rFonts w:ascii="Arial" w:hAnsi="Arial" w:cs="Arial"/>
          <w:sz w:val="20"/>
          <w:szCs w:val="20"/>
        </w:rPr>
      </w:pPr>
    </w:p>
    <w:p w:rsidR="0069676A" w:rsidRDefault="0069676A" w:rsidP="0069676A">
      <w:pPr>
        <w:pStyle w:val="NoSpacing"/>
        <w:rPr>
          <w:rFonts w:ascii="Arial" w:hAnsi="Arial" w:cs="Arial"/>
          <w:sz w:val="20"/>
          <w:szCs w:val="20"/>
        </w:rPr>
      </w:pPr>
    </w:p>
    <w:p w:rsidR="0069676A" w:rsidRDefault="0069676A" w:rsidP="0069676A">
      <w:pPr>
        <w:pStyle w:val="NoSpacing"/>
        <w:rPr>
          <w:rFonts w:ascii="Arial" w:hAnsi="Arial" w:cs="Arial"/>
          <w:sz w:val="20"/>
          <w:szCs w:val="20"/>
        </w:rPr>
      </w:pPr>
      <w:r>
        <w:rPr>
          <w:rFonts w:ascii="Arial" w:hAnsi="Arial" w:cs="Arial"/>
          <w:sz w:val="20"/>
          <w:szCs w:val="20"/>
        </w:rPr>
        <w:t>~~~~~~~~~~~~~~~~~~~~~~~~~~~~~~~~~~~~~~~~~~~~~~~~~~~~~~~~~~~~~~~~~~~~~~~~~~~~~~~~~~~~~~~~~~~~</w:t>
      </w:r>
    </w:p>
    <w:p w:rsidR="0069676A" w:rsidRPr="00D01B97" w:rsidRDefault="0069676A" w:rsidP="0069676A">
      <w:pPr>
        <w:pStyle w:val="NoSpacing"/>
        <w:jc w:val="center"/>
        <w:rPr>
          <w:rFonts w:ascii="Century Gothic" w:hAnsi="Century Gothic"/>
          <w:sz w:val="18"/>
          <w:szCs w:val="18"/>
        </w:rPr>
      </w:pPr>
      <w:r>
        <w:rPr>
          <w:rFonts w:ascii="Century Gothic" w:hAnsi="Century Gothic"/>
          <w:sz w:val="18"/>
          <w:szCs w:val="18"/>
        </w:rPr>
        <w:t>Redmon Integrative Counseling Services, LLC</w:t>
      </w:r>
    </w:p>
    <w:p w:rsidR="0069676A" w:rsidRPr="00D01B97" w:rsidRDefault="0069676A" w:rsidP="0069676A">
      <w:pPr>
        <w:pStyle w:val="NoSpacing"/>
        <w:jc w:val="center"/>
        <w:rPr>
          <w:rFonts w:ascii="Century Gothic" w:hAnsi="Century Gothic"/>
          <w:sz w:val="18"/>
          <w:szCs w:val="18"/>
        </w:rPr>
      </w:pPr>
      <w:r w:rsidRPr="00D01B97">
        <w:rPr>
          <w:rFonts w:ascii="Century Gothic" w:hAnsi="Century Gothic"/>
          <w:sz w:val="18"/>
          <w:szCs w:val="18"/>
        </w:rPr>
        <w:t>Randi L. Redmon, LMHC, NCC</w:t>
      </w:r>
    </w:p>
    <w:p w:rsidR="0069676A" w:rsidRDefault="0069676A" w:rsidP="0069676A">
      <w:pPr>
        <w:pStyle w:val="NoSpacing"/>
        <w:jc w:val="center"/>
        <w:rPr>
          <w:rFonts w:ascii="Century Gothic" w:hAnsi="Century Gothic"/>
          <w:sz w:val="18"/>
          <w:szCs w:val="18"/>
        </w:rPr>
      </w:pPr>
      <w:r w:rsidRPr="00D01B97">
        <w:rPr>
          <w:rFonts w:ascii="Century Gothic" w:hAnsi="Century Gothic"/>
          <w:sz w:val="18"/>
          <w:szCs w:val="18"/>
        </w:rPr>
        <w:t>MH#13439</w:t>
      </w:r>
    </w:p>
    <w:p w:rsidR="0069676A" w:rsidRPr="00D01B97" w:rsidRDefault="0069676A" w:rsidP="0069676A">
      <w:pPr>
        <w:pStyle w:val="NoSpacing"/>
        <w:jc w:val="center"/>
        <w:rPr>
          <w:rFonts w:ascii="Century Gothic" w:hAnsi="Century Gothic"/>
          <w:sz w:val="18"/>
          <w:szCs w:val="18"/>
        </w:rPr>
      </w:pPr>
      <w:r w:rsidRPr="00D01B97">
        <w:rPr>
          <w:rFonts w:ascii="Century Gothic" w:hAnsi="Century Gothic"/>
          <w:sz w:val="18"/>
          <w:szCs w:val="18"/>
        </w:rPr>
        <w:t>813-716-1582</w:t>
      </w:r>
    </w:p>
    <w:p w:rsidR="0069676A" w:rsidRPr="00D01B97" w:rsidRDefault="0069676A" w:rsidP="0069676A">
      <w:pPr>
        <w:pStyle w:val="NoSpacing"/>
        <w:jc w:val="center"/>
        <w:rPr>
          <w:rFonts w:ascii="Century Gothic" w:hAnsi="Century Gothic"/>
          <w:sz w:val="18"/>
          <w:szCs w:val="18"/>
        </w:rPr>
      </w:pPr>
      <w:r>
        <w:rPr>
          <w:rFonts w:ascii="Century Gothic" w:hAnsi="Century Gothic"/>
          <w:sz w:val="18"/>
          <w:szCs w:val="18"/>
        </w:rPr>
        <w:t>10417 Spring Hill Dr.  Spring Hill, FL  34608</w:t>
      </w:r>
    </w:p>
    <w:p w:rsidR="0076261D" w:rsidRDefault="0069676A" w:rsidP="0069676A">
      <w:pPr>
        <w:pStyle w:val="NoSpacing"/>
        <w:jc w:val="center"/>
        <w:rPr>
          <w:rFonts w:ascii="Arial" w:hAnsi="Arial" w:cs="Arial"/>
          <w:sz w:val="20"/>
          <w:szCs w:val="20"/>
        </w:rPr>
      </w:pPr>
      <w:r w:rsidRPr="00D01B97">
        <w:rPr>
          <w:rFonts w:ascii="Century Gothic" w:hAnsi="Century Gothic"/>
          <w:sz w:val="18"/>
          <w:szCs w:val="18"/>
        </w:rPr>
        <w:t>randi@redmoncounseling.com</w:t>
      </w:r>
    </w:p>
    <w:sectPr w:rsidR="0076261D" w:rsidSect="00D244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3270"/>
    <w:multiLevelType w:val="hybridMultilevel"/>
    <w:tmpl w:val="F396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D557F"/>
    <w:multiLevelType w:val="hybridMultilevel"/>
    <w:tmpl w:val="5A36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defaultTabStop w:val="720"/>
  <w:drawingGridHorizontalSpacing w:val="110"/>
  <w:displayHorizontalDrawingGridEvery w:val="2"/>
  <w:characterSpacingControl w:val="doNotCompress"/>
  <w:compat/>
  <w:rsids>
    <w:rsidRoot w:val="00D244BF"/>
    <w:rsid w:val="001A6E12"/>
    <w:rsid w:val="001C064D"/>
    <w:rsid w:val="0025630D"/>
    <w:rsid w:val="00323528"/>
    <w:rsid w:val="003F409A"/>
    <w:rsid w:val="004F0FE3"/>
    <w:rsid w:val="006017BB"/>
    <w:rsid w:val="0069676A"/>
    <w:rsid w:val="00731A64"/>
    <w:rsid w:val="0076261D"/>
    <w:rsid w:val="008C2828"/>
    <w:rsid w:val="00901FA3"/>
    <w:rsid w:val="00C12DD5"/>
    <w:rsid w:val="00C70D93"/>
    <w:rsid w:val="00C97515"/>
    <w:rsid w:val="00CB00FA"/>
    <w:rsid w:val="00D244BF"/>
    <w:rsid w:val="00D81075"/>
    <w:rsid w:val="00E01E00"/>
    <w:rsid w:val="00EF471F"/>
    <w:rsid w:val="00F15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4BF"/>
    <w:pPr>
      <w:spacing w:after="0" w:line="240" w:lineRule="auto"/>
    </w:pPr>
  </w:style>
  <w:style w:type="paragraph" w:styleId="BalloonText">
    <w:name w:val="Balloon Text"/>
    <w:basedOn w:val="Normal"/>
    <w:link w:val="BalloonTextChar"/>
    <w:uiPriority w:val="99"/>
    <w:semiHidden/>
    <w:unhideWhenUsed/>
    <w:rsid w:val="001C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9C6E0-C288-49A2-8E42-F217E00E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dc:creator>
  <cp:lastModifiedBy>Randi</cp:lastModifiedBy>
  <cp:revision>4</cp:revision>
  <cp:lastPrinted>2018-04-03T13:06:00Z</cp:lastPrinted>
  <dcterms:created xsi:type="dcterms:W3CDTF">2018-04-03T13:12:00Z</dcterms:created>
  <dcterms:modified xsi:type="dcterms:W3CDTF">2018-07-30T22:00:00Z</dcterms:modified>
</cp:coreProperties>
</file>